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8bb2d4e9b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3c23831e140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Debowy 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c18a39c4f47c5" /><Relationship Type="http://schemas.openxmlformats.org/officeDocument/2006/relationships/numbering" Target="/word/numbering.xml" Id="R5fb6b68f93e24c9f" /><Relationship Type="http://schemas.openxmlformats.org/officeDocument/2006/relationships/settings" Target="/word/settings.xml" Id="R7b9607a60d0e4d83" /><Relationship Type="http://schemas.openxmlformats.org/officeDocument/2006/relationships/image" Target="/word/media/922811b0-056a-4989-9671-3adc38536026.png" Id="R1dc3c23831e14014" /></Relationships>
</file>