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a34c2e014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9931a2bc8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Debrzno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0269179341b8" /><Relationship Type="http://schemas.openxmlformats.org/officeDocument/2006/relationships/numbering" Target="/word/numbering.xml" Id="R6d22fefa7c1d4273" /><Relationship Type="http://schemas.openxmlformats.org/officeDocument/2006/relationships/settings" Target="/word/settings.xml" Id="Rafb2bb765c144fad" /><Relationship Type="http://schemas.openxmlformats.org/officeDocument/2006/relationships/image" Target="/word/media/062998f7-7dba-4c63-adc9-be1cbbea28ae.png" Id="R2fe9931a2bc84aa2" /></Relationships>
</file>