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87d0ffbe4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8b15553175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Deniski,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23734269d546af" /><Relationship Type="http://schemas.openxmlformats.org/officeDocument/2006/relationships/numbering" Target="/word/numbering.xml" Id="R2bb6105cf13540a8" /><Relationship Type="http://schemas.openxmlformats.org/officeDocument/2006/relationships/settings" Target="/word/settings.xml" Id="Rc8059913f205432b" /><Relationship Type="http://schemas.openxmlformats.org/officeDocument/2006/relationships/image" Target="/word/media/ee6dca6a-9eb5-4e0f-9d98-8aa6b3c4497a.png" Id="Rec8b155531754fac" /></Relationships>
</file>