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bcfa3323f4b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3c8a210d0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5c6a50f70c4fda" /><Relationship Type="http://schemas.openxmlformats.org/officeDocument/2006/relationships/numbering" Target="/word/numbering.xml" Id="R805bcbc71e8b4cab" /><Relationship Type="http://schemas.openxmlformats.org/officeDocument/2006/relationships/settings" Target="/word/settings.xml" Id="R1ff4bfa302ab458a" /><Relationship Type="http://schemas.openxmlformats.org/officeDocument/2006/relationships/image" Target="/word/media/3bc5427f-f191-47f8-8306-9bdc423534cf.png" Id="R4373c8a210d04307" /></Relationships>
</file>