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accbd51ea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653115212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70bee3c1d4ba6" /><Relationship Type="http://schemas.openxmlformats.org/officeDocument/2006/relationships/numbering" Target="/word/numbering.xml" Id="R17a0c34c1bc545a7" /><Relationship Type="http://schemas.openxmlformats.org/officeDocument/2006/relationships/settings" Target="/word/settings.xml" Id="R77dcfbbb35fb421c" /><Relationship Type="http://schemas.openxmlformats.org/officeDocument/2006/relationships/image" Target="/word/media/6f5201ac-7a07-4a7e-b78f-dfee565651b1.png" Id="R3976531152124e45" /></Relationships>
</file>