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760ccc3b6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445616ee2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Dlugi 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bcce00da44b97" /><Relationship Type="http://schemas.openxmlformats.org/officeDocument/2006/relationships/numbering" Target="/word/numbering.xml" Id="R23024e7363da43fd" /><Relationship Type="http://schemas.openxmlformats.org/officeDocument/2006/relationships/settings" Target="/word/settings.xml" Id="Rf2bd7fe4f09147db" /><Relationship Type="http://schemas.openxmlformats.org/officeDocument/2006/relationships/image" Target="/word/media/9f457c14-a9ef-4a21-b8f6-5d9a0b92d038.png" Id="R5eb445616ee24993" /></Relationships>
</file>