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85c825abc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f0c1d9de9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c4dc8d4bc4615" /><Relationship Type="http://schemas.openxmlformats.org/officeDocument/2006/relationships/numbering" Target="/word/numbering.xml" Id="R1eb9878e0cc3448a" /><Relationship Type="http://schemas.openxmlformats.org/officeDocument/2006/relationships/settings" Target="/word/settings.xml" Id="R877e26f27d2743b4" /><Relationship Type="http://schemas.openxmlformats.org/officeDocument/2006/relationships/image" Target="/word/media/713c41fc-06f4-4edf-adaa-3db4ea47c456.png" Id="Rca9f0c1d9de94a09" /></Relationships>
</file>