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57e570f7c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71c5c8d66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Dlugojow,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44994df2a4d87" /><Relationship Type="http://schemas.openxmlformats.org/officeDocument/2006/relationships/numbering" Target="/word/numbering.xml" Id="Re5a337cb33da410b" /><Relationship Type="http://schemas.openxmlformats.org/officeDocument/2006/relationships/settings" Target="/word/settings.xml" Id="R3c14c1322ab847d1" /><Relationship Type="http://schemas.openxmlformats.org/officeDocument/2006/relationships/image" Target="/word/media/3b1e23a5-a746-4181-8f1d-d703f66bd2f9.png" Id="R79371c5c8d664fc9" /></Relationships>
</file>