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35ea1bbd7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91cadcc73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346c3afb24196" /><Relationship Type="http://schemas.openxmlformats.org/officeDocument/2006/relationships/numbering" Target="/word/numbering.xml" Id="R5f49196881ca4cd4" /><Relationship Type="http://schemas.openxmlformats.org/officeDocument/2006/relationships/settings" Target="/word/settings.xml" Id="Re2324d2bd8b74081" /><Relationship Type="http://schemas.openxmlformats.org/officeDocument/2006/relationships/image" Target="/word/media/4bbeaea8-0eb8-449b-adae-1598d7a65e62.png" Id="R5d291cadcc7343a9" /></Relationships>
</file>