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e5c50d738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5244907ba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Dlugosz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af53e83e140e9" /><Relationship Type="http://schemas.openxmlformats.org/officeDocument/2006/relationships/numbering" Target="/word/numbering.xml" Id="R0888bbc27aab4691" /><Relationship Type="http://schemas.openxmlformats.org/officeDocument/2006/relationships/settings" Target="/word/settings.xml" Id="Ra07dc82649c14158" /><Relationship Type="http://schemas.openxmlformats.org/officeDocument/2006/relationships/image" Target="/word/media/8035ce2c-6636-4088-aef4-60a87b61c9ab.png" Id="R3635244907ba43bb" /></Relationships>
</file>