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6631608fe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31e8cac8e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Dlutowo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bf7c9129e403a" /><Relationship Type="http://schemas.openxmlformats.org/officeDocument/2006/relationships/numbering" Target="/word/numbering.xml" Id="R00eec6a3d7f342ed" /><Relationship Type="http://schemas.openxmlformats.org/officeDocument/2006/relationships/settings" Target="/word/settings.xml" Id="R43eb12c38b204374" /><Relationship Type="http://schemas.openxmlformats.org/officeDocument/2006/relationships/image" Target="/word/media/77e25e4c-bec2-42c2-b72a-a19043370f8c.png" Id="R69c31e8cac8e49d1" /></Relationships>
</file>