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8adb9824a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4ebffea2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9d8854f5a4237" /><Relationship Type="http://schemas.openxmlformats.org/officeDocument/2006/relationships/numbering" Target="/word/numbering.xml" Id="Rae6f183d92c54da1" /><Relationship Type="http://schemas.openxmlformats.org/officeDocument/2006/relationships/settings" Target="/word/settings.xml" Id="R8107fb8ae064448e" /><Relationship Type="http://schemas.openxmlformats.org/officeDocument/2006/relationships/image" Target="/word/media/467e278a-e5f3-4b37-a0a6-a0bc32f88317.png" Id="R11a4ebffea2b4b1d" /></Relationships>
</file>