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d7fa4b29e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84bf6c4fe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67eb413c1452c" /><Relationship Type="http://schemas.openxmlformats.org/officeDocument/2006/relationships/numbering" Target="/word/numbering.xml" Id="R98a952d11517418b" /><Relationship Type="http://schemas.openxmlformats.org/officeDocument/2006/relationships/settings" Target="/word/settings.xml" Id="R29da9efbf10e4a3d" /><Relationship Type="http://schemas.openxmlformats.org/officeDocument/2006/relationships/image" Target="/word/media/b28c315d-0665-49dd-8c67-7a281e8eb6b1.png" Id="R5c084bf6c4fe4bcd" /></Relationships>
</file>