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18f15eaf6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624185b8d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1d06cfc7445e9" /><Relationship Type="http://schemas.openxmlformats.org/officeDocument/2006/relationships/numbering" Target="/word/numbering.xml" Id="Rea6516e67ef94710" /><Relationship Type="http://schemas.openxmlformats.org/officeDocument/2006/relationships/settings" Target="/word/settings.xml" Id="Rf357a7ab7467490d" /><Relationship Type="http://schemas.openxmlformats.org/officeDocument/2006/relationships/image" Target="/word/media/e4dea9fe-1e14-4a85-a0c7-ddf6895313c8.png" Id="R6fb624185b8d4801" /></Relationships>
</file>