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3afc1fdf9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c94117d44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0997444684bd9" /><Relationship Type="http://schemas.openxmlformats.org/officeDocument/2006/relationships/numbering" Target="/word/numbering.xml" Id="Rd98493bd7fce4e73" /><Relationship Type="http://schemas.openxmlformats.org/officeDocument/2006/relationships/settings" Target="/word/settings.xml" Id="Rb82a1f36c37f4a2b" /><Relationship Type="http://schemas.openxmlformats.org/officeDocument/2006/relationships/image" Target="/word/media/84aa6039-9c61-436f-8825-d0aa17a28fe2.png" Id="Re95c94117d444e1b" /></Relationships>
</file>