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44f8f96bad45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12b3e1b5244b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Dobieslawice,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1d9953f7314e89" /><Relationship Type="http://schemas.openxmlformats.org/officeDocument/2006/relationships/numbering" Target="/word/numbering.xml" Id="R4d3346df2a76434a" /><Relationship Type="http://schemas.openxmlformats.org/officeDocument/2006/relationships/settings" Target="/word/settings.xml" Id="R04e916cf3dfd478b" /><Relationship Type="http://schemas.openxmlformats.org/officeDocument/2006/relationships/image" Target="/word/media/f80f5f66-f4db-49fb-b98c-495c1e925204.png" Id="Re512b3e1b5244b0e" /></Relationships>
</file>