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8e694663e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e74ce3ebf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f71538ea34303" /><Relationship Type="http://schemas.openxmlformats.org/officeDocument/2006/relationships/numbering" Target="/word/numbering.xml" Id="R6285d2c59d444a48" /><Relationship Type="http://schemas.openxmlformats.org/officeDocument/2006/relationships/settings" Target="/word/settings.xml" Id="R9f24fc99f5204b7c" /><Relationship Type="http://schemas.openxmlformats.org/officeDocument/2006/relationships/image" Target="/word/media/f60bc231-e5fb-46e1-9adf-54cd2b851235.png" Id="Rc67e74ce3ebf4793" /></Relationships>
</file>