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8b97bb09b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4d785df66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32d3f495a43fc" /><Relationship Type="http://schemas.openxmlformats.org/officeDocument/2006/relationships/numbering" Target="/word/numbering.xml" Id="Rdbbd3d0a1d0e4741" /><Relationship Type="http://schemas.openxmlformats.org/officeDocument/2006/relationships/settings" Target="/word/settings.xml" Id="Rf9b9f8ee467f4307" /><Relationship Type="http://schemas.openxmlformats.org/officeDocument/2006/relationships/image" Target="/word/media/64f7c747-ceb1-43af-8cca-d670cf6f2af0.png" Id="Rd734d785df664e6e" /></Relationships>
</file>