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b932d4514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de98d11af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d60b69f9b482c" /><Relationship Type="http://schemas.openxmlformats.org/officeDocument/2006/relationships/numbering" Target="/word/numbering.xml" Id="Rf4a07ccee8804d74" /><Relationship Type="http://schemas.openxmlformats.org/officeDocument/2006/relationships/settings" Target="/word/settings.xml" Id="R59b2cfda6f104afa" /><Relationship Type="http://schemas.openxmlformats.org/officeDocument/2006/relationships/image" Target="/word/media/7ce598d1-6f8f-4579-b5d7-046704e81ff9.png" Id="R45dde98d11af4028" /></Relationships>
</file>