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fbfef3f9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646b7a71f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de5f60325493b" /><Relationship Type="http://schemas.openxmlformats.org/officeDocument/2006/relationships/numbering" Target="/word/numbering.xml" Id="Rb6644c7309874038" /><Relationship Type="http://schemas.openxmlformats.org/officeDocument/2006/relationships/settings" Target="/word/settings.xml" Id="R3361c1c91dea496b" /><Relationship Type="http://schemas.openxmlformats.org/officeDocument/2006/relationships/image" Target="/word/media/281b3ad6-090c-4f41-b124-02baf971ebbc.png" Id="Rc90646b7a71f4119" /></Relationships>
</file>