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fb9a9fee5b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3f23ee4dea45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31516c79147e0" /><Relationship Type="http://schemas.openxmlformats.org/officeDocument/2006/relationships/numbering" Target="/word/numbering.xml" Id="Rb5bafa0552c44c9a" /><Relationship Type="http://schemas.openxmlformats.org/officeDocument/2006/relationships/settings" Target="/word/settings.xml" Id="R204a1c9be70d4b7f" /><Relationship Type="http://schemas.openxmlformats.org/officeDocument/2006/relationships/image" Target="/word/media/50f59eb4-668d-4125-86ea-777b0ac3b8ae.png" Id="R343f23ee4dea452d" /></Relationships>
</file>