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4880ac6a31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c6161bad4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dc1e4ac3b4127" /><Relationship Type="http://schemas.openxmlformats.org/officeDocument/2006/relationships/numbering" Target="/word/numbering.xml" Id="R3e5ea6f222724e92" /><Relationship Type="http://schemas.openxmlformats.org/officeDocument/2006/relationships/settings" Target="/word/settings.xml" Id="Rbe1c8368069043fd" /><Relationship Type="http://schemas.openxmlformats.org/officeDocument/2006/relationships/image" Target="/word/media/a21f2d5d-a8b4-4ac2-b52d-c6c2fca22d41.png" Id="Rd54c6161bad4494d" /></Relationships>
</file>