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2a5bf10ac246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b10f6e01ee4e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Dobrzelin,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25daa62984468c" /><Relationship Type="http://schemas.openxmlformats.org/officeDocument/2006/relationships/numbering" Target="/word/numbering.xml" Id="R625198a5659d4c6e" /><Relationship Type="http://schemas.openxmlformats.org/officeDocument/2006/relationships/settings" Target="/word/settings.xml" Id="Rd8b931118f5540a9" /><Relationship Type="http://schemas.openxmlformats.org/officeDocument/2006/relationships/image" Target="/word/media/290f4109-24c0-425c-9c73-2b293e3e9282.png" Id="Rceb10f6e01ee4e23" /></Relationships>
</file>