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289734258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86d0cf5af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65eb865aa474e" /><Relationship Type="http://schemas.openxmlformats.org/officeDocument/2006/relationships/numbering" Target="/word/numbering.xml" Id="Rde18d230f8f649ef" /><Relationship Type="http://schemas.openxmlformats.org/officeDocument/2006/relationships/settings" Target="/word/settings.xml" Id="R8b37d241fb474b84" /><Relationship Type="http://schemas.openxmlformats.org/officeDocument/2006/relationships/image" Target="/word/media/2ac2f62f-c4d8-4857-b6b1-0f4d2a026676.png" Id="R05d86d0cf5af4bdf" /></Relationships>
</file>