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f24c72b8224d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f74e92e2ab46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7ef756fa074e35" /><Relationship Type="http://schemas.openxmlformats.org/officeDocument/2006/relationships/numbering" Target="/word/numbering.xml" Id="R2ff4d85400a94a7a" /><Relationship Type="http://schemas.openxmlformats.org/officeDocument/2006/relationships/settings" Target="/word/settings.xml" Id="R5e8132f65f38417f" /><Relationship Type="http://schemas.openxmlformats.org/officeDocument/2006/relationships/image" Target="/word/media/dfc86a43-8e82-462a-b5c3-8e76e79650b7.png" Id="R70f74e92e2ab461b" /></Relationships>
</file>