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613d08b9a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821dbce69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Dobrzyniewo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85e4d9a714932" /><Relationship Type="http://schemas.openxmlformats.org/officeDocument/2006/relationships/numbering" Target="/word/numbering.xml" Id="R2edd6e9429b542fd" /><Relationship Type="http://schemas.openxmlformats.org/officeDocument/2006/relationships/settings" Target="/word/settings.xml" Id="R76c2011749f74579" /><Relationship Type="http://schemas.openxmlformats.org/officeDocument/2006/relationships/image" Target="/word/media/3c9376a2-b811-464f-896c-9329a8498643.png" Id="R208821dbce694433" /></Relationships>
</file>