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ec8183a93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9bb1684de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d27318b804de3" /><Relationship Type="http://schemas.openxmlformats.org/officeDocument/2006/relationships/numbering" Target="/word/numbering.xml" Id="Rff2ef67b84294acb" /><Relationship Type="http://schemas.openxmlformats.org/officeDocument/2006/relationships/settings" Target="/word/settings.xml" Id="Rb55af27e8b924b28" /><Relationship Type="http://schemas.openxmlformats.org/officeDocument/2006/relationships/image" Target="/word/media/2a7a85cf-ae82-4ed6-9e5b-ab05d823e259.png" Id="R4659bb1684de4daa" /></Relationships>
</file>