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e60d78aa9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815435678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83032163342a8" /><Relationship Type="http://schemas.openxmlformats.org/officeDocument/2006/relationships/numbering" Target="/word/numbering.xml" Id="Rd481097513164d58" /><Relationship Type="http://schemas.openxmlformats.org/officeDocument/2006/relationships/settings" Target="/word/settings.xml" Id="R0da325cd7f554504" /><Relationship Type="http://schemas.openxmlformats.org/officeDocument/2006/relationships/image" Target="/word/media/da5adad7-5dc5-4394-a25c-be3982bb5137.png" Id="Rc758154356784e70" /></Relationships>
</file>