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fb3514189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b25942661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fcddf87ec4907" /><Relationship Type="http://schemas.openxmlformats.org/officeDocument/2006/relationships/numbering" Target="/word/numbering.xml" Id="R15c84249308b43b1" /><Relationship Type="http://schemas.openxmlformats.org/officeDocument/2006/relationships/settings" Target="/word/settings.xml" Id="R6f75db64078d48f5" /><Relationship Type="http://schemas.openxmlformats.org/officeDocument/2006/relationships/image" Target="/word/media/2c015dc3-c483-4897-a3c1-cc722aafa8c9.png" Id="R90eb259426614a58" /></Relationships>
</file>