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6e3529871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17b6016f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d25efeb5e4228" /><Relationship Type="http://schemas.openxmlformats.org/officeDocument/2006/relationships/numbering" Target="/word/numbering.xml" Id="R0a4c1eb790ea4e8b" /><Relationship Type="http://schemas.openxmlformats.org/officeDocument/2006/relationships/settings" Target="/word/settings.xml" Id="R8f4b7bbe40b24fdf" /><Relationship Type="http://schemas.openxmlformats.org/officeDocument/2006/relationships/image" Target="/word/media/287eb13e-052a-497d-aa3a-31404f4b7660.png" Id="R5dd17b6016f84f52" /></Relationships>
</file>