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9d77b8659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f54a8acd5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9d2d2db6747bc" /><Relationship Type="http://schemas.openxmlformats.org/officeDocument/2006/relationships/numbering" Target="/word/numbering.xml" Id="R733e4fe17e3d4f3d" /><Relationship Type="http://schemas.openxmlformats.org/officeDocument/2006/relationships/settings" Target="/word/settings.xml" Id="Rc689073a77d64899" /><Relationship Type="http://schemas.openxmlformats.org/officeDocument/2006/relationships/image" Target="/word/media/b7b37f7c-4b4f-43c0-92dc-83b2f75de680.png" Id="R6bbf54a8acd54156" /></Relationships>
</file>