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d5ddbab5c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fa23942fd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Donatkowice,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7d27cbcfb43e0" /><Relationship Type="http://schemas.openxmlformats.org/officeDocument/2006/relationships/numbering" Target="/word/numbering.xml" Id="R608a0c9276624d28" /><Relationship Type="http://schemas.openxmlformats.org/officeDocument/2006/relationships/settings" Target="/word/settings.xml" Id="Rada2df32ba124c36" /><Relationship Type="http://schemas.openxmlformats.org/officeDocument/2006/relationships/image" Target="/word/media/729691a0-08ad-4b89-a4ea-209771ff72d5.png" Id="Rcb5fa23942fd4390" /></Relationships>
</file>