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86bcc80c1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16db2200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0f8c653ce4ee3" /><Relationship Type="http://schemas.openxmlformats.org/officeDocument/2006/relationships/numbering" Target="/word/numbering.xml" Id="R15bdc2fcff7e46ca" /><Relationship Type="http://schemas.openxmlformats.org/officeDocument/2006/relationships/settings" Target="/word/settings.xml" Id="R94fb8af4087a45f8" /><Relationship Type="http://schemas.openxmlformats.org/officeDocument/2006/relationships/image" Target="/word/media/71d62bd4-ee70-4f4a-a488-f93f58557182.png" Id="R37dc16db22004972" /></Relationships>
</file>