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25deb73e6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243e21d30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a118dd9274571" /><Relationship Type="http://schemas.openxmlformats.org/officeDocument/2006/relationships/numbering" Target="/word/numbering.xml" Id="R9e6c244a02144ab8" /><Relationship Type="http://schemas.openxmlformats.org/officeDocument/2006/relationships/settings" Target="/word/settings.xml" Id="R576ff91c0ce84df0" /><Relationship Type="http://schemas.openxmlformats.org/officeDocument/2006/relationships/image" Target="/word/media/75e051f7-da56-45e9-9b80-59db43cc8fe4.png" Id="R084243e21d304040" /></Relationships>
</file>