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8ad0c9a5dd43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d36401307c44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Dreszew,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e41524fa5743ee" /><Relationship Type="http://schemas.openxmlformats.org/officeDocument/2006/relationships/numbering" Target="/word/numbering.xml" Id="R576b5c05cece4292" /><Relationship Type="http://schemas.openxmlformats.org/officeDocument/2006/relationships/settings" Target="/word/settings.xml" Id="R7587304298aa45fc" /><Relationship Type="http://schemas.openxmlformats.org/officeDocument/2006/relationships/image" Target="/word/media/d360e20a-954b-4f6b-9a96-8aea965dc0d2.png" Id="R00d36401307c440a" /></Relationships>
</file>