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1cdcd09e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4d44be590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f089f964341ed" /><Relationship Type="http://schemas.openxmlformats.org/officeDocument/2006/relationships/numbering" Target="/word/numbering.xml" Id="R76f2ed853b414df1" /><Relationship Type="http://schemas.openxmlformats.org/officeDocument/2006/relationships/settings" Target="/word/settings.xml" Id="Rcddbeadc67ac47e3" /><Relationship Type="http://schemas.openxmlformats.org/officeDocument/2006/relationships/image" Target="/word/media/45408363-041e-45fc-8282-3cfbaae978d4.png" Id="R0104d44be59045ec" /></Relationships>
</file>