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63a91747a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848b42c27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Drozdowo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8c9883dce4862" /><Relationship Type="http://schemas.openxmlformats.org/officeDocument/2006/relationships/numbering" Target="/word/numbering.xml" Id="R4606bb6562cd49bd" /><Relationship Type="http://schemas.openxmlformats.org/officeDocument/2006/relationships/settings" Target="/word/settings.xml" Id="Re99e3e78576345d1" /><Relationship Type="http://schemas.openxmlformats.org/officeDocument/2006/relationships/image" Target="/word/media/b985c483-9682-417f-b251-d4821ad35d99.png" Id="Ra10848b42c274f90" /></Relationships>
</file>