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c1211e0c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3fd6770c3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Drozyska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70b8994e949c2" /><Relationship Type="http://schemas.openxmlformats.org/officeDocument/2006/relationships/numbering" Target="/word/numbering.xml" Id="Rfa2eb6fbcf034209" /><Relationship Type="http://schemas.openxmlformats.org/officeDocument/2006/relationships/settings" Target="/word/settings.xml" Id="R8d4a49ab8c564161" /><Relationship Type="http://schemas.openxmlformats.org/officeDocument/2006/relationships/image" Target="/word/media/d18c50cd-72c8-44ec-8be7-bf34db4a7f9c.png" Id="R33f3fd6770c3469e" /></Relationships>
</file>