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196bd1edcd42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216231cea647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Drwecz,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5d833339da4bcb" /><Relationship Type="http://schemas.openxmlformats.org/officeDocument/2006/relationships/numbering" Target="/word/numbering.xml" Id="Rf7c671f7d6844fac" /><Relationship Type="http://schemas.openxmlformats.org/officeDocument/2006/relationships/settings" Target="/word/settings.xml" Id="R8c52b66bafe54bb2" /><Relationship Type="http://schemas.openxmlformats.org/officeDocument/2006/relationships/image" Target="/word/media/8881a0ef-4e22-4745-b90b-0eb2d0433de4.png" Id="Rcd216231cea647f2" /></Relationships>
</file>