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067e716d148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03c3a064c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8f6facb0cb480d" /><Relationship Type="http://schemas.openxmlformats.org/officeDocument/2006/relationships/numbering" Target="/word/numbering.xml" Id="Rcd28e46f1aed47ef" /><Relationship Type="http://schemas.openxmlformats.org/officeDocument/2006/relationships/settings" Target="/word/settings.xml" Id="Rb82e041ca72f4eb0" /><Relationship Type="http://schemas.openxmlformats.org/officeDocument/2006/relationships/image" Target="/word/media/a541234a-0fbd-458e-8474-c885524ef06a.png" Id="Rc3303c3a064c4663" /></Relationships>
</file>