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fc6d4235e49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86724d47d1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8a472bcc045f3" /><Relationship Type="http://schemas.openxmlformats.org/officeDocument/2006/relationships/numbering" Target="/word/numbering.xml" Id="R7b76d9825ac04029" /><Relationship Type="http://schemas.openxmlformats.org/officeDocument/2006/relationships/settings" Target="/word/settings.xml" Id="R67bfccf839744f32" /><Relationship Type="http://schemas.openxmlformats.org/officeDocument/2006/relationships/image" Target="/word/media/3f2be2fd-fb8a-47c5-b23c-a6bdafed731d.png" Id="R5486724d47d14cc6" /></Relationships>
</file>