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a01423778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2aaa046de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bd84a8e964440" /><Relationship Type="http://schemas.openxmlformats.org/officeDocument/2006/relationships/numbering" Target="/word/numbering.xml" Id="Rdb35f02459ca4d06" /><Relationship Type="http://schemas.openxmlformats.org/officeDocument/2006/relationships/settings" Target="/word/settings.xml" Id="R173fec1261944e9c" /><Relationship Type="http://schemas.openxmlformats.org/officeDocument/2006/relationships/image" Target="/word/media/adc4efab-f496-4c5c-bfd2-1e1d05e1c700.png" Id="R47f2aaa046de401c" /></Relationships>
</file>