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4591b57f1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4806a609e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Dubinska Ferma,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cb8f6e0c849d0" /><Relationship Type="http://schemas.openxmlformats.org/officeDocument/2006/relationships/numbering" Target="/word/numbering.xml" Id="Rbaa0ff209be64c75" /><Relationship Type="http://schemas.openxmlformats.org/officeDocument/2006/relationships/settings" Target="/word/settings.xml" Id="R39a8467952c545ca" /><Relationship Type="http://schemas.openxmlformats.org/officeDocument/2006/relationships/image" Target="/word/media/51a69302-1183-4479-b80a-585003e8c56c.png" Id="Rb514806a609e4544" /></Relationships>
</file>