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4a1b700e0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d2340bf62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3173432bb4e83" /><Relationship Type="http://schemas.openxmlformats.org/officeDocument/2006/relationships/numbering" Target="/word/numbering.xml" Id="Ra2e51845c94749ba" /><Relationship Type="http://schemas.openxmlformats.org/officeDocument/2006/relationships/settings" Target="/word/settings.xml" Id="Ra6305fc3c0124b86" /><Relationship Type="http://schemas.openxmlformats.org/officeDocument/2006/relationships/image" Target="/word/media/4a3f7aaf-730c-4343-9d3e-6207c06cb7ad.png" Id="R99bd2340bf624870" /></Relationships>
</file>