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fcef1992c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da86e0a6e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37fac4b004074" /><Relationship Type="http://schemas.openxmlformats.org/officeDocument/2006/relationships/numbering" Target="/word/numbering.xml" Id="R9a17f4969bcb4cca" /><Relationship Type="http://schemas.openxmlformats.org/officeDocument/2006/relationships/settings" Target="/word/settings.xml" Id="Re878a983a6144a61" /><Relationship Type="http://schemas.openxmlformats.org/officeDocument/2006/relationships/image" Target="/word/media/9e624ae5-d04e-4654-b7e8-81751e329628.png" Id="R764da86e0a6e496a" /></Relationships>
</file>