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e9ae67261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7a792a0556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Dulsin,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d195cc889b4f84" /><Relationship Type="http://schemas.openxmlformats.org/officeDocument/2006/relationships/numbering" Target="/word/numbering.xml" Id="R092a96c0e4c14aa4" /><Relationship Type="http://schemas.openxmlformats.org/officeDocument/2006/relationships/settings" Target="/word/settings.xml" Id="R6b2a1dfc388f4ba5" /><Relationship Type="http://schemas.openxmlformats.org/officeDocument/2006/relationships/image" Target="/word/media/e386b2ea-ef06-4f20-bc9a-9ee68221b8dd.png" Id="R617a792a05564c6d" /></Relationships>
</file>