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14ff9f5e6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ea769c7ec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Dunajek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28475bb6740b4" /><Relationship Type="http://schemas.openxmlformats.org/officeDocument/2006/relationships/numbering" Target="/word/numbering.xml" Id="R28dff2a05ab94946" /><Relationship Type="http://schemas.openxmlformats.org/officeDocument/2006/relationships/settings" Target="/word/settings.xml" Id="R5cded79638964f63" /><Relationship Type="http://schemas.openxmlformats.org/officeDocument/2006/relationships/image" Target="/word/media/680e1bd3-758b-4587-91fa-d1c549442a74.png" Id="R051ea769c7ec45de" /></Relationships>
</file>