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5700238ddb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b2887115d44e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Dworzysko,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a96a61085d4ced" /><Relationship Type="http://schemas.openxmlformats.org/officeDocument/2006/relationships/numbering" Target="/word/numbering.xml" Id="R6255c84666224c58" /><Relationship Type="http://schemas.openxmlformats.org/officeDocument/2006/relationships/settings" Target="/word/settings.xml" Id="R671ba814e1b7474b" /><Relationship Type="http://schemas.openxmlformats.org/officeDocument/2006/relationships/image" Target="/word/media/9a28c23b-eed7-47cb-a9e5-849e9d8daf30.png" Id="Rcdb2887115d44e01" /></Relationships>
</file>