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b190387c6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f139cc4d7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Dydule,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f6272adad454e" /><Relationship Type="http://schemas.openxmlformats.org/officeDocument/2006/relationships/numbering" Target="/word/numbering.xml" Id="R78cb0296f28f410a" /><Relationship Type="http://schemas.openxmlformats.org/officeDocument/2006/relationships/settings" Target="/word/settings.xml" Id="R15610673dc15412b" /><Relationship Type="http://schemas.openxmlformats.org/officeDocument/2006/relationships/image" Target="/word/media/13cfba91-06d2-46e7-9fc2-facc63e5b783.png" Id="Rfe0f139cc4d74131" /></Relationships>
</file>