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37e8ce1b7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0e81174c5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acb04528d4bc9" /><Relationship Type="http://schemas.openxmlformats.org/officeDocument/2006/relationships/numbering" Target="/word/numbering.xml" Id="Rec222acb9e134a22" /><Relationship Type="http://schemas.openxmlformats.org/officeDocument/2006/relationships/settings" Target="/word/settings.xml" Id="R3adfead22bb94cce" /><Relationship Type="http://schemas.openxmlformats.org/officeDocument/2006/relationships/image" Target="/word/media/79d7fd87-0299-4053-9551-3a74126897ff.png" Id="R9f90e81174c5474f" /></Relationships>
</file>